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6051F3" w14:paraId="535068D2" w14:textId="77777777" w:rsidTr="006051F3">
        <w:trPr>
          <w:trHeight w:val="806"/>
        </w:trPr>
        <w:tc>
          <w:tcPr>
            <w:tcW w:w="4531" w:type="dxa"/>
          </w:tcPr>
          <w:p w14:paraId="423A2F2F" w14:textId="77777777" w:rsidR="006051F3" w:rsidRDefault="006051F3" w:rsidP="006051F3">
            <w:pPr>
              <w:ind w:left="708" w:hanging="708"/>
            </w:pPr>
            <w:r>
              <w:t>België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4D30F54A" w14:textId="77777777" w:rsidR="006051F3" w:rsidRDefault="006051F3" w:rsidP="006051F3">
            <w:pPr>
              <w:ind w:left="708" w:hanging="708"/>
            </w:pPr>
          </w:p>
          <w:p w14:paraId="6A3F0234" w14:textId="77777777" w:rsidR="006051F3" w:rsidRDefault="006051F3" w:rsidP="006051F3"/>
        </w:tc>
        <w:tc>
          <w:tcPr>
            <w:tcW w:w="4531" w:type="dxa"/>
          </w:tcPr>
          <w:p w14:paraId="0E447B6E" w14:textId="77777777" w:rsidR="006051F3" w:rsidRDefault="006051F3" w:rsidP="006051F3">
            <w:pPr>
              <w:ind w:left="708" w:hanging="708"/>
            </w:pPr>
            <w:r>
              <w:t>€9</w:t>
            </w:r>
          </w:p>
          <w:p w14:paraId="743FEC12" w14:textId="77777777" w:rsidR="006051F3" w:rsidRDefault="006051F3" w:rsidP="006051F3"/>
        </w:tc>
      </w:tr>
      <w:tr w:rsidR="006051F3" w14:paraId="7CAAB3BC" w14:textId="77777777" w:rsidTr="006051F3">
        <w:trPr>
          <w:trHeight w:val="806"/>
        </w:trPr>
        <w:tc>
          <w:tcPr>
            <w:tcW w:w="4531" w:type="dxa"/>
          </w:tcPr>
          <w:p w14:paraId="4ED22AE9" w14:textId="77777777" w:rsidR="006051F3" w:rsidRDefault="006051F3" w:rsidP="006051F3">
            <w:r>
              <w:t>Duitsland</w:t>
            </w:r>
          </w:p>
        </w:tc>
        <w:tc>
          <w:tcPr>
            <w:tcW w:w="4531" w:type="dxa"/>
          </w:tcPr>
          <w:p w14:paraId="6FC518B0" w14:textId="77777777" w:rsidR="006051F3" w:rsidRDefault="006051F3" w:rsidP="006051F3">
            <w:pPr>
              <w:ind w:left="708" w:hanging="708"/>
            </w:pPr>
            <w:r>
              <w:t>€9,50</w:t>
            </w:r>
          </w:p>
          <w:p w14:paraId="7751154A" w14:textId="77777777" w:rsidR="006051F3" w:rsidRDefault="006051F3" w:rsidP="006051F3"/>
        </w:tc>
      </w:tr>
      <w:tr w:rsidR="006051F3" w14:paraId="16752209" w14:textId="77777777" w:rsidTr="006051F3">
        <w:trPr>
          <w:trHeight w:val="806"/>
        </w:trPr>
        <w:tc>
          <w:tcPr>
            <w:tcW w:w="4531" w:type="dxa"/>
          </w:tcPr>
          <w:p w14:paraId="3BBE3D3E" w14:textId="77777777" w:rsidR="006051F3" w:rsidRDefault="006051F3" w:rsidP="006051F3">
            <w:r>
              <w:t>Luxemburg</w:t>
            </w:r>
            <w:r>
              <w:tab/>
            </w:r>
            <w:r>
              <w:tab/>
            </w:r>
          </w:p>
        </w:tc>
        <w:tc>
          <w:tcPr>
            <w:tcW w:w="4531" w:type="dxa"/>
          </w:tcPr>
          <w:p w14:paraId="0C403670" w14:textId="77777777" w:rsidR="006051F3" w:rsidRDefault="006051F3" w:rsidP="006051F3">
            <w:r>
              <w:t>€12</w:t>
            </w:r>
          </w:p>
        </w:tc>
      </w:tr>
      <w:tr w:rsidR="006051F3" w14:paraId="15ADE6CF" w14:textId="77777777" w:rsidTr="006051F3">
        <w:trPr>
          <w:trHeight w:val="806"/>
        </w:trPr>
        <w:tc>
          <w:tcPr>
            <w:tcW w:w="4531" w:type="dxa"/>
          </w:tcPr>
          <w:p w14:paraId="26A7615A" w14:textId="77777777" w:rsidR="006051F3" w:rsidRDefault="006051F3" w:rsidP="006051F3">
            <w:pPr>
              <w:ind w:left="708" w:hanging="708"/>
            </w:pPr>
            <w:r>
              <w:t>Frankrijk</w:t>
            </w:r>
            <w:r>
              <w:tab/>
            </w:r>
            <w:r>
              <w:tab/>
            </w:r>
          </w:p>
        </w:tc>
        <w:tc>
          <w:tcPr>
            <w:tcW w:w="4531" w:type="dxa"/>
          </w:tcPr>
          <w:p w14:paraId="7E4E885E" w14:textId="77777777" w:rsidR="006051F3" w:rsidRDefault="006051F3" w:rsidP="006051F3">
            <w:pPr>
              <w:ind w:left="708" w:hanging="708"/>
            </w:pPr>
            <w:r>
              <w:t>€14,25</w:t>
            </w:r>
          </w:p>
          <w:p w14:paraId="25D273B6" w14:textId="77777777" w:rsidR="006051F3" w:rsidRDefault="006051F3" w:rsidP="006051F3"/>
        </w:tc>
      </w:tr>
      <w:tr w:rsidR="006051F3" w14:paraId="0F18C122" w14:textId="77777777" w:rsidTr="006051F3">
        <w:trPr>
          <w:trHeight w:val="806"/>
        </w:trPr>
        <w:tc>
          <w:tcPr>
            <w:tcW w:w="4531" w:type="dxa"/>
          </w:tcPr>
          <w:p w14:paraId="4B7C56EF" w14:textId="77777777" w:rsidR="006051F3" w:rsidRDefault="006051F3" w:rsidP="006051F3">
            <w:pPr>
              <w:ind w:left="708" w:hanging="708"/>
            </w:pPr>
            <w:r>
              <w:t>Oostenrijk</w:t>
            </w:r>
            <w:r>
              <w:tab/>
            </w:r>
            <w:r>
              <w:tab/>
            </w:r>
          </w:p>
        </w:tc>
        <w:tc>
          <w:tcPr>
            <w:tcW w:w="4531" w:type="dxa"/>
          </w:tcPr>
          <w:p w14:paraId="7C1FF074" w14:textId="77777777" w:rsidR="006051F3" w:rsidRDefault="006051F3" w:rsidP="006051F3">
            <w:pPr>
              <w:ind w:left="708" w:hanging="708"/>
            </w:pPr>
            <w:r>
              <w:t>€14,25</w:t>
            </w:r>
          </w:p>
          <w:p w14:paraId="705885FA" w14:textId="77777777" w:rsidR="006051F3" w:rsidRDefault="006051F3" w:rsidP="006051F3"/>
        </w:tc>
        <w:bookmarkStart w:id="0" w:name="_GoBack"/>
        <w:bookmarkEnd w:id="0"/>
      </w:tr>
      <w:tr w:rsidR="006051F3" w14:paraId="2148EFDB" w14:textId="77777777" w:rsidTr="006051F3">
        <w:trPr>
          <w:trHeight w:val="806"/>
        </w:trPr>
        <w:tc>
          <w:tcPr>
            <w:tcW w:w="4531" w:type="dxa"/>
          </w:tcPr>
          <w:p w14:paraId="43B5EBD3" w14:textId="77777777" w:rsidR="006051F3" w:rsidRDefault="006051F3" w:rsidP="006051F3">
            <w:pPr>
              <w:ind w:left="708" w:hanging="708"/>
            </w:pPr>
            <w:r>
              <w:t>Spanje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531" w:type="dxa"/>
          </w:tcPr>
          <w:p w14:paraId="3524D984" w14:textId="77777777" w:rsidR="006051F3" w:rsidRDefault="006051F3" w:rsidP="006051F3">
            <w:pPr>
              <w:ind w:left="708" w:hanging="708"/>
            </w:pPr>
            <w:r>
              <w:t>€16</w:t>
            </w:r>
          </w:p>
          <w:p w14:paraId="61B96AF4" w14:textId="77777777" w:rsidR="006051F3" w:rsidRDefault="006051F3" w:rsidP="006051F3"/>
        </w:tc>
      </w:tr>
      <w:tr w:rsidR="006051F3" w14:paraId="2328B7B9" w14:textId="77777777" w:rsidTr="006051F3">
        <w:trPr>
          <w:trHeight w:val="806"/>
        </w:trPr>
        <w:tc>
          <w:tcPr>
            <w:tcW w:w="4531" w:type="dxa"/>
          </w:tcPr>
          <w:p w14:paraId="0626568A" w14:textId="77777777" w:rsidR="006051F3" w:rsidRDefault="006051F3" w:rsidP="006051F3">
            <w:pPr>
              <w:ind w:left="708" w:hanging="708"/>
            </w:pPr>
            <w:r>
              <w:t>Italië</w:t>
            </w:r>
            <w:r>
              <w:tab/>
            </w:r>
            <w:r>
              <w:tab/>
            </w:r>
            <w:r>
              <w:tab/>
            </w:r>
          </w:p>
        </w:tc>
        <w:tc>
          <w:tcPr>
            <w:tcW w:w="4531" w:type="dxa"/>
          </w:tcPr>
          <w:p w14:paraId="07D2A588" w14:textId="77777777" w:rsidR="006051F3" w:rsidRDefault="006051F3" w:rsidP="006051F3">
            <w:pPr>
              <w:ind w:left="708" w:hanging="708"/>
            </w:pPr>
            <w:r>
              <w:t>€15,50</w:t>
            </w:r>
          </w:p>
          <w:p w14:paraId="37250B21" w14:textId="77777777" w:rsidR="006051F3" w:rsidRDefault="006051F3" w:rsidP="006051F3"/>
        </w:tc>
      </w:tr>
      <w:tr w:rsidR="006051F3" w14:paraId="488C6A6C" w14:textId="77777777" w:rsidTr="006051F3">
        <w:trPr>
          <w:trHeight w:val="806"/>
        </w:trPr>
        <w:tc>
          <w:tcPr>
            <w:tcW w:w="4531" w:type="dxa"/>
          </w:tcPr>
          <w:p w14:paraId="6C1CF9AA" w14:textId="77777777" w:rsidR="006051F3" w:rsidRDefault="006051F3" w:rsidP="006051F3">
            <w:pPr>
              <w:ind w:left="708" w:hanging="708"/>
            </w:pPr>
            <w:r>
              <w:t>Denemarken</w:t>
            </w:r>
            <w:r>
              <w:tab/>
            </w:r>
            <w:r>
              <w:tab/>
            </w:r>
          </w:p>
        </w:tc>
        <w:tc>
          <w:tcPr>
            <w:tcW w:w="4531" w:type="dxa"/>
          </w:tcPr>
          <w:p w14:paraId="2EA2D736" w14:textId="77777777" w:rsidR="006051F3" w:rsidRDefault="006051F3" w:rsidP="006051F3">
            <w:pPr>
              <w:ind w:left="708" w:hanging="708"/>
            </w:pPr>
            <w:r>
              <w:t>€14,75</w:t>
            </w:r>
          </w:p>
          <w:p w14:paraId="3826EE30" w14:textId="77777777" w:rsidR="006051F3" w:rsidRDefault="006051F3" w:rsidP="006051F3"/>
        </w:tc>
      </w:tr>
      <w:tr w:rsidR="006051F3" w14:paraId="71CCD331" w14:textId="77777777" w:rsidTr="006051F3">
        <w:trPr>
          <w:trHeight w:val="806"/>
        </w:trPr>
        <w:tc>
          <w:tcPr>
            <w:tcW w:w="4531" w:type="dxa"/>
          </w:tcPr>
          <w:p w14:paraId="4DDB99E9" w14:textId="77777777" w:rsidR="006051F3" w:rsidRDefault="006051F3" w:rsidP="006051F3">
            <w:pPr>
              <w:ind w:left="708" w:hanging="708"/>
            </w:pPr>
            <w:r>
              <w:t>Portugal</w:t>
            </w:r>
            <w:r>
              <w:tab/>
            </w:r>
            <w:r>
              <w:tab/>
            </w:r>
          </w:p>
          <w:p w14:paraId="7CAC4FF7" w14:textId="77777777" w:rsidR="006051F3" w:rsidRDefault="006051F3" w:rsidP="006051F3">
            <w:pPr>
              <w:ind w:left="708" w:hanging="708"/>
            </w:pPr>
          </w:p>
        </w:tc>
        <w:tc>
          <w:tcPr>
            <w:tcW w:w="4531" w:type="dxa"/>
          </w:tcPr>
          <w:p w14:paraId="7984AC24" w14:textId="77777777" w:rsidR="006051F3" w:rsidRDefault="006051F3" w:rsidP="006051F3">
            <w:pPr>
              <w:ind w:left="708" w:hanging="708"/>
            </w:pPr>
            <w:r>
              <w:t>€17,50</w:t>
            </w:r>
          </w:p>
        </w:tc>
      </w:tr>
      <w:tr w:rsidR="006051F3" w14:paraId="17B0C35B" w14:textId="77777777" w:rsidTr="006051F3">
        <w:trPr>
          <w:trHeight w:val="806"/>
        </w:trPr>
        <w:tc>
          <w:tcPr>
            <w:tcW w:w="4531" w:type="dxa"/>
          </w:tcPr>
          <w:p w14:paraId="59CEF137" w14:textId="77777777" w:rsidR="006051F3" w:rsidRDefault="006051F3" w:rsidP="006051F3">
            <w:pPr>
              <w:ind w:left="708" w:hanging="708"/>
            </w:pPr>
            <w:r>
              <w:t>Tsjechië</w:t>
            </w:r>
            <w:r>
              <w:tab/>
            </w:r>
            <w:r>
              <w:tab/>
            </w:r>
          </w:p>
        </w:tc>
        <w:tc>
          <w:tcPr>
            <w:tcW w:w="4531" w:type="dxa"/>
          </w:tcPr>
          <w:p w14:paraId="7308B2E7" w14:textId="77777777" w:rsidR="006051F3" w:rsidRDefault="006051F3" w:rsidP="006051F3">
            <w:pPr>
              <w:ind w:left="708" w:hanging="708"/>
            </w:pPr>
            <w:r>
              <w:t>€16,50</w:t>
            </w:r>
          </w:p>
          <w:p w14:paraId="2FC445A6" w14:textId="77777777" w:rsidR="006051F3" w:rsidRDefault="006051F3" w:rsidP="006051F3">
            <w:pPr>
              <w:ind w:left="708" w:hanging="708"/>
            </w:pPr>
          </w:p>
        </w:tc>
      </w:tr>
    </w:tbl>
    <w:p w14:paraId="7343298F" w14:textId="77777777" w:rsidR="00061CEA" w:rsidRPr="006051F3" w:rsidRDefault="00061CEA" w:rsidP="006051F3"/>
    <w:sectPr w:rsidR="00061CEA" w:rsidRPr="006051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9B8"/>
    <w:rsid w:val="00061CEA"/>
    <w:rsid w:val="00111E56"/>
    <w:rsid w:val="002A184E"/>
    <w:rsid w:val="003249B8"/>
    <w:rsid w:val="006051F3"/>
    <w:rsid w:val="007444C0"/>
    <w:rsid w:val="0082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2A8AD"/>
  <w15:chartTrackingRefBased/>
  <w15:docId w15:val="{8007D180-5036-4D71-A8B4-BD97CFFBD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051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30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Peeters</dc:creator>
  <cp:keywords/>
  <dc:description/>
  <cp:lastModifiedBy>Stefanie Peeters</cp:lastModifiedBy>
  <cp:revision>1</cp:revision>
  <dcterms:created xsi:type="dcterms:W3CDTF">2021-02-09T09:00:00Z</dcterms:created>
  <dcterms:modified xsi:type="dcterms:W3CDTF">2021-02-09T09:53:00Z</dcterms:modified>
</cp:coreProperties>
</file>